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488DE" w14:textId="77777777" w:rsidR="006846C4" w:rsidRDefault="006846C4" w:rsidP="00416C7B">
      <w:pPr>
        <w:rPr>
          <w:rFonts w:ascii="Convergence" w:eastAsiaTheme="majorEastAsia" w:hAnsi="Convergence" w:cstheme="majorBidi"/>
          <w:color w:val="FF0000"/>
          <w:sz w:val="32"/>
          <w:szCs w:val="32"/>
          <w:lang w:val="en-US"/>
        </w:rPr>
      </w:pPr>
      <w:r w:rsidRPr="006846C4">
        <w:rPr>
          <w:rFonts w:ascii="Convergence" w:eastAsiaTheme="majorEastAsia" w:hAnsi="Convergence" w:cstheme="majorBidi"/>
          <w:color w:val="FF0000"/>
          <w:sz w:val="32"/>
          <w:szCs w:val="32"/>
          <w:lang w:val="en-US"/>
        </w:rPr>
        <w:t xml:space="preserve">2nd Goring and Streatley Scout Group Risk Assessment </w:t>
      </w:r>
    </w:p>
    <w:p w14:paraId="2FF7E701" w14:textId="3A937CB9" w:rsidR="00416C7B" w:rsidRDefault="00416C7B" w:rsidP="00416C7B">
      <w:r>
        <w:t xml:space="preserve">Assessor and Position: </w:t>
      </w:r>
    </w:p>
    <w:p w14:paraId="14057220" w14:textId="3D18C567" w:rsidR="00416C7B" w:rsidRPr="00416C7B" w:rsidRDefault="00416C7B" w:rsidP="00416C7B">
      <w:r>
        <w:t xml:space="preserve">Date Assessed: </w:t>
      </w:r>
    </w:p>
    <w:p w14:paraId="45D7A84C" w14:textId="633E4D41" w:rsidR="00441F4F" w:rsidRPr="00441F4F" w:rsidRDefault="00615AC8" w:rsidP="008977F8">
      <w:pPr>
        <w:pStyle w:val="Heading2"/>
      </w:pPr>
      <w:r>
        <w:t xml:space="preserve">Outdoor </w:t>
      </w:r>
      <w:r w:rsidR="008442E1">
        <w:t>Wide Game</w:t>
      </w:r>
      <w:r>
        <w:t xml:space="preserve"> Recreation Group</w:t>
      </w: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2224"/>
        <w:gridCol w:w="10668"/>
      </w:tblGrid>
      <w:tr w:rsidR="0061193D" w14:paraId="2FF4D7C2" w14:textId="77777777" w:rsidTr="001D601D">
        <w:trPr>
          <w:trHeight w:val="677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F47B" w14:textId="488ADA43" w:rsidR="0061193D" w:rsidRPr="00307F8C" w:rsidRDefault="0061193D" w:rsidP="00307F8C">
            <w:pPr>
              <w:rPr>
                <w:b/>
                <w:szCs w:val="20"/>
              </w:rPr>
            </w:pPr>
            <w:r w:rsidRPr="00307F8C">
              <w:rPr>
                <w:b/>
              </w:rPr>
              <w:t>Significant Hazards and Associated Risks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76C3" w14:textId="36A1F464" w:rsidR="0061193D" w:rsidRPr="00307F8C" w:rsidRDefault="0061193D" w:rsidP="00307F8C">
            <w:pPr>
              <w:rPr>
                <w:rFonts w:cs="Arial"/>
                <w:b/>
              </w:rPr>
            </w:pPr>
            <w:r w:rsidRPr="00307F8C">
              <w:rPr>
                <w:b/>
                <w:sz w:val="21"/>
                <w:szCs w:val="21"/>
              </w:rPr>
              <w:t>Those who might be harmed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5ABD" w14:textId="5905F803" w:rsidR="0061193D" w:rsidRPr="00307F8C" w:rsidRDefault="0061193D" w:rsidP="00307F8C">
            <w:pPr>
              <w:rPr>
                <w:rFonts w:cs="Arial"/>
                <w:b/>
                <w:szCs w:val="20"/>
              </w:rPr>
            </w:pPr>
            <w:r w:rsidRPr="00307F8C">
              <w:rPr>
                <w:rFonts w:cs="Arial"/>
                <w:b/>
              </w:rPr>
              <w:t xml:space="preserve">Control Measures </w:t>
            </w:r>
          </w:p>
        </w:tc>
      </w:tr>
      <w:tr w:rsidR="00CC367C" w14:paraId="42AABB2E" w14:textId="77777777" w:rsidTr="001D601D">
        <w:trPr>
          <w:trHeight w:val="677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93D7" w14:textId="68E76256" w:rsidR="00CC367C" w:rsidRPr="00844FD2" w:rsidRDefault="00CC367C" w:rsidP="00CC367C">
            <w:pPr>
              <w:rPr>
                <w:b/>
              </w:rPr>
            </w:pPr>
            <w:r w:rsidRPr="00844FD2">
              <w:rPr>
                <w:bCs/>
              </w:rPr>
              <w:t>Inclement weather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9DAA" w14:textId="0FB45D9A" w:rsidR="00CC367C" w:rsidRPr="00844FD2" w:rsidRDefault="00CC367C" w:rsidP="00CC367C">
            <w:pPr>
              <w:rPr>
                <w:b/>
                <w:sz w:val="21"/>
                <w:szCs w:val="21"/>
              </w:rPr>
            </w:pPr>
            <w:r w:rsidRPr="00844FD2">
              <w:rPr>
                <w:bCs/>
                <w:sz w:val="21"/>
                <w:szCs w:val="21"/>
              </w:rPr>
              <w:t>All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A70D" w14:textId="77777777" w:rsidR="00CC367C" w:rsidRPr="00844FD2" w:rsidRDefault="00CC367C" w:rsidP="00CC367C">
            <w:pPr>
              <w:pStyle w:val="ListParagraph"/>
              <w:numPr>
                <w:ilvl w:val="0"/>
                <w:numId w:val="18"/>
              </w:numPr>
            </w:pPr>
            <w:r w:rsidRPr="00844FD2">
              <w:t>Check weather forecast in advance and adjust to forecast</w:t>
            </w:r>
          </w:p>
          <w:p w14:paraId="3DEE9C15" w14:textId="77777777" w:rsidR="00CC367C" w:rsidRDefault="00CC367C" w:rsidP="00CC367C">
            <w:pPr>
              <w:pStyle w:val="ListParagraph"/>
              <w:numPr>
                <w:ilvl w:val="0"/>
                <w:numId w:val="18"/>
              </w:numPr>
            </w:pPr>
            <w:r w:rsidRPr="00844FD2">
              <w:t>Dress for the weather. Wear appropriate clothing (coats, jackets etc.)</w:t>
            </w:r>
          </w:p>
          <w:p w14:paraId="5BDE60E1" w14:textId="77777777" w:rsidR="00BB01D5" w:rsidRDefault="00BB01D5" w:rsidP="00BB01D5">
            <w:pPr>
              <w:pStyle w:val="ListParagraph"/>
              <w:numPr>
                <w:ilvl w:val="0"/>
                <w:numId w:val="18"/>
              </w:numPr>
            </w:pPr>
            <w:r>
              <w:t>Briefing</w:t>
            </w:r>
          </w:p>
          <w:p w14:paraId="2186CD32" w14:textId="186BE07F" w:rsidR="00BB01D5" w:rsidRDefault="00BB01D5" w:rsidP="00BB01D5">
            <w:pPr>
              <w:pStyle w:val="ListParagraph"/>
              <w:numPr>
                <w:ilvl w:val="0"/>
                <w:numId w:val="18"/>
              </w:numPr>
            </w:pPr>
            <w:r>
              <w:t>Group shelter or emergency equipment carried by leader/member</w:t>
            </w:r>
          </w:p>
          <w:p w14:paraId="7C862E4A" w14:textId="0F7A83A9" w:rsidR="00BB01D5" w:rsidRPr="00844FD2" w:rsidRDefault="00BB01D5" w:rsidP="00BB01D5">
            <w:pPr>
              <w:pStyle w:val="ListParagraph"/>
              <w:numPr>
                <w:ilvl w:val="0"/>
                <w:numId w:val="18"/>
              </w:numPr>
            </w:pPr>
            <w:r>
              <w:t>Alternate/escape route available.</w:t>
            </w:r>
          </w:p>
        </w:tc>
      </w:tr>
      <w:tr w:rsidR="00CC367C" w14:paraId="4277E9AC" w14:textId="77777777" w:rsidTr="001D601D">
        <w:trPr>
          <w:trHeight w:val="677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29EC" w14:textId="67F79B7A" w:rsidR="00CC367C" w:rsidRPr="00844FD2" w:rsidRDefault="00CC367C" w:rsidP="00CC367C">
            <w:pPr>
              <w:rPr>
                <w:bCs/>
              </w:rPr>
            </w:pPr>
            <w:r w:rsidRPr="00844FD2">
              <w:t>Roads and traffic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232B" w14:textId="640866F1" w:rsidR="00CC367C" w:rsidRPr="00844FD2" w:rsidRDefault="00CC367C" w:rsidP="00CC367C">
            <w:pPr>
              <w:rPr>
                <w:bCs/>
                <w:sz w:val="21"/>
                <w:szCs w:val="21"/>
              </w:rPr>
            </w:pPr>
            <w:r w:rsidRPr="00844FD2">
              <w:rPr>
                <w:bCs/>
                <w:sz w:val="21"/>
                <w:szCs w:val="21"/>
              </w:rPr>
              <w:t>All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A072" w14:textId="730659D3" w:rsidR="00CC367C" w:rsidRPr="00844FD2" w:rsidRDefault="00CC367C" w:rsidP="00CC367C">
            <w:pPr>
              <w:pStyle w:val="ListParagraph"/>
              <w:numPr>
                <w:ilvl w:val="0"/>
                <w:numId w:val="22"/>
              </w:numPr>
            </w:pPr>
            <w:r w:rsidRPr="00844FD2">
              <w:t>Safety briefing</w:t>
            </w:r>
          </w:p>
          <w:p w14:paraId="09AA50C7" w14:textId="40CE60F0" w:rsidR="00CC367C" w:rsidRPr="00844FD2" w:rsidRDefault="00CC367C" w:rsidP="00CC367C">
            <w:pPr>
              <w:pStyle w:val="ListParagraph"/>
              <w:numPr>
                <w:ilvl w:val="0"/>
                <w:numId w:val="22"/>
              </w:numPr>
            </w:pPr>
            <w:r w:rsidRPr="00844FD2">
              <w:t>High Visibility vests</w:t>
            </w:r>
            <w:r w:rsidR="008804C6">
              <w:t>/tabards</w:t>
            </w:r>
            <w:r w:rsidRPr="00844FD2">
              <w:t xml:space="preserve"> to be used</w:t>
            </w:r>
            <w:r w:rsidR="000F6CC2">
              <w:t xml:space="preserve"> by all </w:t>
            </w:r>
            <w:r w:rsidR="009B699D">
              <w:t>participants</w:t>
            </w:r>
            <w:r w:rsidR="00221C7A">
              <w:t>,</w:t>
            </w:r>
            <w:r w:rsidR="000F6CC2">
              <w:t xml:space="preserve"> </w:t>
            </w:r>
            <w:r w:rsidR="00B168F8">
              <w:t>as required</w:t>
            </w:r>
          </w:p>
          <w:p w14:paraId="3AE75129" w14:textId="77777777" w:rsidR="00CC367C" w:rsidRPr="00844FD2" w:rsidRDefault="00CC367C" w:rsidP="00CC367C">
            <w:pPr>
              <w:pStyle w:val="ListParagraph"/>
              <w:numPr>
                <w:ilvl w:val="0"/>
                <w:numId w:val="22"/>
              </w:numPr>
            </w:pPr>
            <w:r w:rsidRPr="00844FD2">
              <w:t>Avoid main roads at dusk</w:t>
            </w:r>
          </w:p>
          <w:p w14:paraId="6A00F9B1" w14:textId="36AE94ED" w:rsidR="00CC367C" w:rsidRPr="00844FD2" w:rsidRDefault="00CC367C" w:rsidP="00CC367C">
            <w:pPr>
              <w:pStyle w:val="ListParagraph"/>
              <w:numPr>
                <w:ilvl w:val="0"/>
                <w:numId w:val="22"/>
              </w:numPr>
            </w:pPr>
            <w:r w:rsidRPr="00844FD2">
              <w:t>Walk on right hand side of road if there is no path</w:t>
            </w:r>
          </w:p>
        </w:tc>
      </w:tr>
      <w:tr w:rsidR="00CC367C" w14:paraId="48F3209D" w14:textId="77777777" w:rsidTr="0079720E">
        <w:trPr>
          <w:trHeight w:val="677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67C0" w14:textId="364658E6" w:rsidR="00CC367C" w:rsidRPr="00CE5D31" w:rsidRDefault="00CC367C" w:rsidP="00CC367C">
            <w:r w:rsidRPr="00844FD2">
              <w:t>Crags, cliffs, steep ground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FF81" w14:textId="35D8A37E" w:rsidR="00CC367C" w:rsidRPr="00844FD2" w:rsidRDefault="00CC367C" w:rsidP="00CC367C">
            <w:pPr>
              <w:rPr>
                <w:bCs/>
                <w:sz w:val="21"/>
                <w:szCs w:val="21"/>
              </w:rPr>
            </w:pPr>
            <w:r w:rsidRPr="00844FD2">
              <w:t>All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A7AB" w14:textId="36CF08DE" w:rsidR="00CC367C" w:rsidRPr="00844FD2" w:rsidRDefault="00CC367C" w:rsidP="00CC367C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844FD2">
              <w:t>Avoid dangerous areas</w:t>
            </w:r>
          </w:p>
        </w:tc>
      </w:tr>
      <w:tr w:rsidR="00CC367C" w14:paraId="23A2AC40" w14:textId="77777777" w:rsidTr="0079720E">
        <w:trPr>
          <w:trHeight w:val="677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0A8B" w14:textId="42A3C9DA" w:rsidR="00CC367C" w:rsidRPr="00844FD2" w:rsidRDefault="00CC367C" w:rsidP="00CC367C">
            <w:pPr>
              <w:rPr>
                <w:bCs/>
              </w:rPr>
            </w:pPr>
            <w:r w:rsidRPr="00844FD2">
              <w:t>Water crossings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3132" w14:textId="5F3FFFE9" w:rsidR="00CC367C" w:rsidRPr="00844FD2" w:rsidRDefault="00CC367C" w:rsidP="00CC367C">
            <w:pPr>
              <w:rPr>
                <w:rFonts w:cs="Verdana"/>
                <w:color w:val="1B1B1B"/>
                <w:szCs w:val="24"/>
                <w:lang w:val="en-US"/>
              </w:rPr>
            </w:pPr>
            <w:r w:rsidRPr="00844FD2">
              <w:rPr>
                <w:rFonts w:cs="Verdana"/>
                <w:color w:val="1B1B1B"/>
                <w:szCs w:val="24"/>
                <w:lang w:val="en-US"/>
              </w:rPr>
              <w:t>All</w:t>
            </w:r>
          </w:p>
          <w:p w14:paraId="7744F8A4" w14:textId="22C5F919" w:rsidR="00CC367C" w:rsidRPr="00844FD2" w:rsidRDefault="00CC367C" w:rsidP="00CC367C">
            <w:pPr>
              <w:rPr>
                <w:bCs/>
                <w:sz w:val="21"/>
                <w:szCs w:val="21"/>
              </w:rPr>
            </w:pPr>
            <w:r w:rsidRPr="00844FD2">
              <w:rPr>
                <w:lang w:val="en-US"/>
              </w:rPr>
              <w:t xml:space="preserve"> 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44F7" w14:textId="50A4F672" w:rsidR="00CC367C" w:rsidRPr="00844FD2" w:rsidRDefault="00CC367C" w:rsidP="00CC367C">
            <w:pPr>
              <w:pStyle w:val="ListParagraph"/>
              <w:numPr>
                <w:ilvl w:val="0"/>
                <w:numId w:val="23"/>
              </w:numPr>
            </w:pPr>
            <w:r w:rsidRPr="00844FD2">
              <w:t>Can the crossing be avoided?</w:t>
            </w:r>
          </w:p>
          <w:p w14:paraId="236A5B40" w14:textId="3572C1B3" w:rsidR="00CC367C" w:rsidRPr="00844FD2" w:rsidRDefault="00CC367C" w:rsidP="00CC367C">
            <w:pPr>
              <w:pStyle w:val="ListParagraph"/>
              <w:numPr>
                <w:ilvl w:val="0"/>
                <w:numId w:val="23"/>
              </w:numPr>
              <w:rPr>
                <w:rFonts w:cs="Verdana"/>
                <w:color w:val="1B1B1B"/>
                <w:szCs w:val="24"/>
                <w:lang w:val="en-US"/>
              </w:rPr>
            </w:pPr>
            <w:r w:rsidRPr="00844FD2">
              <w:t xml:space="preserve">Where to </w:t>
            </w:r>
            <w:proofErr w:type="gramStart"/>
            <w:r w:rsidRPr="00844FD2">
              <w:t>cross:</w:t>
            </w:r>
            <w:proofErr w:type="gramEnd"/>
            <w:r w:rsidR="00D0044B">
              <w:t xml:space="preserve"> </w:t>
            </w:r>
            <w:r w:rsidRPr="00844FD2">
              <w:t xml:space="preserve"> </w:t>
            </w:r>
            <w:r w:rsidRPr="00844FD2">
              <w:rPr>
                <w:rFonts w:cs="Verdana"/>
                <w:color w:val="1B1B1B"/>
                <w:szCs w:val="24"/>
                <w:lang w:val="en-US"/>
              </w:rPr>
              <w:t>view the river from a high bank</w:t>
            </w:r>
          </w:p>
          <w:p w14:paraId="2C03AA22" w14:textId="53BAC815" w:rsidR="00CC367C" w:rsidRPr="00844FD2" w:rsidRDefault="00CC367C" w:rsidP="00CC367C">
            <w:pPr>
              <w:pStyle w:val="ListParagraph"/>
              <w:numPr>
                <w:ilvl w:val="0"/>
                <w:numId w:val="23"/>
              </w:numPr>
              <w:rPr>
                <w:bCs/>
              </w:rPr>
            </w:pPr>
            <w:r w:rsidRPr="00844FD2">
              <w:rPr>
                <w:rFonts w:cs="Verdana"/>
                <w:color w:val="1B1B1B"/>
                <w:szCs w:val="24"/>
                <w:lang w:val="en-US"/>
              </w:rPr>
              <w:t>Adequate training for river crossings</w:t>
            </w:r>
          </w:p>
        </w:tc>
      </w:tr>
      <w:tr w:rsidR="00CC367C" w14:paraId="581CB562" w14:textId="77777777" w:rsidTr="0079720E">
        <w:trPr>
          <w:trHeight w:val="677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B381" w14:textId="1FF1F4D3" w:rsidR="00CC367C" w:rsidRPr="00844FD2" w:rsidRDefault="00CC367C" w:rsidP="00CC367C">
            <w:pPr>
              <w:rPr>
                <w:bCs/>
              </w:rPr>
            </w:pPr>
            <w:r w:rsidRPr="00844FD2">
              <w:t>Scrambling sections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0898" w14:textId="5DDBD232" w:rsidR="00CC367C" w:rsidRPr="00844FD2" w:rsidRDefault="00CC367C" w:rsidP="00CC367C">
            <w:pPr>
              <w:rPr>
                <w:bCs/>
                <w:sz w:val="21"/>
                <w:szCs w:val="21"/>
              </w:rPr>
            </w:pPr>
            <w:r w:rsidRPr="00844FD2">
              <w:rPr>
                <w:bCs/>
                <w:sz w:val="21"/>
                <w:szCs w:val="21"/>
              </w:rPr>
              <w:t>All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B0E9" w14:textId="51CFB8A8" w:rsidR="00CC367C" w:rsidRPr="00844FD2" w:rsidRDefault="00CC367C" w:rsidP="00CC367C">
            <w:pPr>
              <w:pStyle w:val="ListParagraph"/>
              <w:numPr>
                <w:ilvl w:val="0"/>
                <w:numId w:val="25"/>
              </w:numPr>
              <w:rPr>
                <w:bCs/>
              </w:rPr>
            </w:pPr>
            <w:r w:rsidRPr="00844FD2">
              <w:t>Briefing</w:t>
            </w:r>
          </w:p>
        </w:tc>
      </w:tr>
      <w:tr w:rsidR="00CC367C" w14:paraId="6A6218F8" w14:textId="77777777" w:rsidTr="0079720E">
        <w:trPr>
          <w:trHeight w:val="677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BB1E" w14:textId="66465E61" w:rsidR="00CC367C" w:rsidRPr="00844FD2" w:rsidRDefault="00CC367C" w:rsidP="00CC367C">
            <w:r w:rsidRPr="00844FD2">
              <w:rPr>
                <w:rFonts w:cs="Arial"/>
              </w:rPr>
              <w:t>Trips and falls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494F" w14:textId="56F1506B" w:rsidR="00CC367C" w:rsidRPr="00844FD2" w:rsidRDefault="00CC367C" w:rsidP="00CC367C">
            <w:pPr>
              <w:rPr>
                <w:bCs/>
                <w:sz w:val="21"/>
                <w:szCs w:val="21"/>
              </w:rPr>
            </w:pPr>
            <w:r w:rsidRPr="00844FD2">
              <w:rPr>
                <w:bCs/>
                <w:sz w:val="21"/>
                <w:szCs w:val="21"/>
              </w:rPr>
              <w:t>All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8F6A" w14:textId="40BA2385" w:rsidR="00CC367C" w:rsidRPr="00844FD2" w:rsidRDefault="00CC367C" w:rsidP="00CC367C">
            <w:pPr>
              <w:numPr>
                <w:ilvl w:val="0"/>
                <w:numId w:val="25"/>
              </w:numPr>
              <w:spacing w:after="0" w:line="240" w:lineRule="auto"/>
              <w:rPr>
                <w:rFonts w:cs="Arial"/>
              </w:rPr>
            </w:pPr>
            <w:r w:rsidRPr="00844FD2">
              <w:rPr>
                <w:rFonts w:cs="Arial"/>
              </w:rPr>
              <w:t>Initial safety brief</w:t>
            </w:r>
            <w:r w:rsidR="00840918">
              <w:rPr>
                <w:rFonts w:cs="Arial"/>
              </w:rPr>
              <w:t>ing</w:t>
            </w:r>
            <w:r w:rsidRPr="00844FD2">
              <w:rPr>
                <w:rFonts w:cs="Arial"/>
              </w:rPr>
              <w:t xml:space="preserve"> </w:t>
            </w:r>
            <w:r w:rsidR="00844FD2" w:rsidRPr="00844FD2">
              <w:rPr>
                <w:rFonts w:cs="Arial"/>
              </w:rPr>
              <w:t>and</w:t>
            </w:r>
            <w:r w:rsidRPr="00844FD2">
              <w:rPr>
                <w:rFonts w:cs="Arial"/>
              </w:rPr>
              <w:t xml:space="preserve"> reinforcement when appropriate during the wal</w:t>
            </w:r>
            <w:r w:rsidR="00844FD2" w:rsidRPr="00844FD2">
              <w:rPr>
                <w:rFonts w:cs="Arial"/>
              </w:rPr>
              <w:t>k</w:t>
            </w:r>
          </w:p>
          <w:p w14:paraId="5972DA21" w14:textId="1FF9A15A" w:rsidR="00CC367C" w:rsidRPr="00844FD2" w:rsidRDefault="00CC367C" w:rsidP="00CC367C">
            <w:pPr>
              <w:numPr>
                <w:ilvl w:val="0"/>
                <w:numId w:val="25"/>
              </w:numPr>
              <w:spacing w:after="0" w:line="240" w:lineRule="auto"/>
              <w:rPr>
                <w:rFonts w:cs="Arial"/>
              </w:rPr>
            </w:pPr>
            <w:r w:rsidRPr="00844FD2">
              <w:rPr>
                <w:rFonts w:cs="Arial"/>
              </w:rPr>
              <w:t>Correct footwear wor</w:t>
            </w:r>
            <w:r w:rsidR="00844FD2" w:rsidRPr="00844FD2">
              <w:rPr>
                <w:rFonts w:cs="Arial"/>
              </w:rPr>
              <w:t>n</w:t>
            </w:r>
          </w:p>
          <w:p w14:paraId="26271150" w14:textId="3FF18CF1" w:rsidR="00CC367C" w:rsidRPr="00844FD2" w:rsidRDefault="00CC367C" w:rsidP="00CC367C">
            <w:pPr>
              <w:numPr>
                <w:ilvl w:val="0"/>
                <w:numId w:val="25"/>
              </w:numPr>
              <w:spacing w:after="0" w:line="240" w:lineRule="auto"/>
              <w:rPr>
                <w:rFonts w:cs="Arial"/>
              </w:rPr>
            </w:pPr>
            <w:r w:rsidRPr="00844FD2">
              <w:rPr>
                <w:rFonts w:cs="Arial"/>
              </w:rPr>
              <w:lastRenderedPageBreak/>
              <w:t>First aid kit carried</w:t>
            </w:r>
          </w:p>
          <w:p w14:paraId="21A24C9E" w14:textId="43A44DFD" w:rsidR="00CC367C" w:rsidRPr="00844FD2" w:rsidRDefault="00CC367C" w:rsidP="00CC367C">
            <w:pPr>
              <w:numPr>
                <w:ilvl w:val="0"/>
                <w:numId w:val="25"/>
              </w:numPr>
              <w:spacing w:after="0" w:line="240" w:lineRule="auto"/>
              <w:rPr>
                <w:rFonts w:cs="Arial"/>
              </w:rPr>
            </w:pPr>
            <w:r w:rsidRPr="00844FD2">
              <w:rPr>
                <w:rFonts w:cs="Arial"/>
              </w:rPr>
              <w:t>First a</w:t>
            </w:r>
            <w:r w:rsidR="00840918">
              <w:rPr>
                <w:rFonts w:cs="Arial"/>
              </w:rPr>
              <w:t xml:space="preserve">id </w:t>
            </w:r>
            <w:r w:rsidR="003B1BE3">
              <w:rPr>
                <w:rFonts w:cs="Arial"/>
              </w:rPr>
              <w:t>training</w:t>
            </w:r>
          </w:p>
        </w:tc>
      </w:tr>
      <w:tr w:rsidR="00CC367C" w14:paraId="7F31AAE0" w14:textId="77777777" w:rsidTr="0079720E">
        <w:trPr>
          <w:trHeight w:val="677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1A51" w14:textId="2F755620" w:rsidR="00CC367C" w:rsidRPr="00844FD2" w:rsidRDefault="00CC367C" w:rsidP="00CC367C">
            <w:pPr>
              <w:rPr>
                <w:rFonts w:cs="Arial"/>
              </w:rPr>
            </w:pPr>
            <w:r w:rsidRPr="00844FD2">
              <w:rPr>
                <w:rFonts w:cs="Arial"/>
              </w:rPr>
              <w:lastRenderedPageBreak/>
              <w:t>Getting lost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8AC4" w14:textId="73BB0BCB" w:rsidR="00CC367C" w:rsidRPr="00844FD2" w:rsidRDefault="00CC367C" w:rsidP="00CC367C">
            <w:pPr>
              <w:rPr>
                <w:bCs/>
                <w:sz w:val="21"/>
                <w:szCs w:val="21"/>
              </w:rPr>
            </w:pPr>
            <w:r w:rsidRPr="00844FD2">
              <w:rPr>
                <w:bCs/>
                <w:sz w:val="21"/>
                <w:szCs w:val="21"/>
              </w:rPr>
              <w:t>All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70C9" w14:textId="71478523" w:rsidR="00CC367C" w:rsidRDefault="00CC367C" w:rsidP="00CC367C">
            <w:pPr>
              <w:pStyle w:val="ListParagraph"/>
              <w:numPr>
                <w:ilvl w:val="0"/>
                <w:numId w:val="25"/>
              </w:numPr>
              <w:rPr>
                <w:rFonts w:cs="Arial"/>
              </w:rPr>
            </w:pPr>
            <w:r w:rsidRPr="00844FD2">
              <w:rPr>
                <w:rFonts w:cs="Arial"/>
              </w:rPr>
              <w:t>Planned routes held by nominated contact</w:t>
            </w:r>
          </w:p>
          <w:p w14:paraId="5FCB832D" w14:textId="3144C3F2" w:rsidR="004850B5" w:rsidRPr="00844FD2" w:rsidRDefault="004850B5" w:rsidP="00CC367C">
            <w:pPr>
              <w:pStyle w:val="ListParagraph"/>
              <w:numPr>
                <w:ilvl w:val="0"/>
                <w:numId w:val="25"/>
              </w:numPr>
              <w:rPr>
                <w:rFonts w:cs="Arial"/>
              </w:rPr>
            </w:pPr>
            <w:r w:rsidRPr="004850B5">
              <w:rPr>
                <w:rFonts w:cs="Arial"/>
              </w:rPr>
              <w:t>Escape routes in place</w:t>
            </w:r>
            <w:r>
              <w:rPr>
                <w:rFonts w:cs="Arial"/>
              </w:rPr>
              <w:t xml:space="preserve"> (also held by nominated contact)</w:t>
            </w:r>
          </w:p>
          <w:p w14:paraId="1B1A1820" w14:textId="77777777" w:rsidR="00844FD2" w:rsidRDefault="00CC367C" w:rsidP="00844FD2">
            <w:pPr>
              <w:pStyle w:val="ListParagraph"/>
              <w:numPr>
                <w:ilvl w:val="0"/>
                <w:numId w:val="25"/>
              </w:numPr>
              <w:rPr>
                <w:rFonts w:cs="Arial"/>
              </w:rPr>
            </w:pPr>
            <w:r w:rsidRPr="00844FD2">
              <w:rPr>
                <w:rFonts w:cs="Arial"/>
              </w:rPr>
              <w:t>Maps and compasses to be carried</w:t>
            </w:r>
          </w:p>
          <w:p w14:paraId="028CEE2E" w14:textId="77777777" w:rsidR="00CC367C" w:rsidRDefault="00CC367C" w:rsidP="00844FD2">
            <w:pPr>
              <w:pStyle w:val="ListParagraph"/>
              <w:numPr>
                <w:ilvl w:val="0"/>
                <w:numId w:val="25"/>
              </w:numPr>
              <w:rPr>
                <w:rFonts w:cs="Arial"/>
              </w:rPr>
            </w:pPr>
            <w:r w:rsidRPr="00844FD2">
              <w:rPr>
                <w:rFonts w:cs="Arial"/>
              </w:rPr>
              <w:t>Adequate map reading training</w:t>
            </w:r>
          </w:p>
          <w:p w14:paraId="6F36E62D" w14:textId="77777777" w:rsidR="0059102A" w:rsidRDefault="0059102A" w:rsidP="00844FD2">
            <w:pPr>
              <w:pStyle w:val="ListParagraph"/>
              <w:numPr>
                <w:ilvl w:val="0"/>
                <w:numId w:val="2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Group to have at least one </w:t>
            </w:r>
            <w:r w:rsidRPr="0059102A">
              <w:rPr>
                <w:rFonts w:cs="Arial"/>
              </w:rPr>
              <w:t>mobile phone with contact numbers (must be stressed not to rely on phone</w:t>
            </w:r>
            <w:r>
              <w:rPr>
                <w:rFonts w:cs="Arial"/>
              </w:rPr>
              <w:t>)</w:t>
            </w:r>
          </w:p>
          <w:p w14:paraId="3BE94610" w14:textId="3CCD1C22" w:rsidR="00345BBC" w:rsidRPr="00844FD2" w:rsidRDefault="00345BBC" w:rsidP="00844FD2">
            <w:pPr>
              <w:pStyle w:val="ListParagraph"/>
              <w:numPr>
                <w:ilvl w:val="0"/>
                <w:numId w:val="25"/>
              </w:numPr>
              <w:rPr>
                <w:rFonts w:cs="Arial"/>
              </w:rPr>
            </w:pPr>
            <w:r w:rsidRPr="00345BBC">
              <w:rPr>
                <w:rFonts w:cs="Arial"/>
              </w:rPr>
              <w:t xml:space="preserve">Regular head counts by </w:t>
            </w:r>
            <w:r w:rsidR="00A01550">
              <w:rPr>
                <w:rFonts w:cs="Arial"/>
              </w:rPr>
              <w:t>group leaders</w:t>
            </w:r>
          </w:p>
        </w:tc>
      </w:tr>
      <w:tr w:rsidR="002A2122" w14:paraId="1A09E0FA" w14:textId="77777777" w:rsidTr="0079720E">
        <w:trPr>
          <w:trHeight w:val="677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1E9C" w14:textId="04A23212" w:rsidR="002A2122" w:rsidRPr="00844FD2" w:rsidRDefault="002A2122" w:rsidP="00A26040">
            <w:pPr>
              <w:rPr>
                <w:rFonts w:cs="Arial"/>
              </w:rPr>
            </w:pPr>
            <w:r>
              <w:t>Heatstroke,</w:t>
            </w:r>
            <w:r w:rsidR="00041465">
              <w:t xml:space="preserve"> </w:t>
            </w:r>
            <w:r>
              <w:t>sunburn</w:t>
            </w:r>
            <w:r w:rsidR="00041465">
              <w:t xml:space="preserve">, and </w:t>
            </w:r>
            <w:r>
              <w:t>dehydration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F73A" w14:textId="0744A32F" w:rsidR="002A2122" w:rsidRPr="00844FD2" w:rsidRDefault="00041465" w:rsidP="00A2604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All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8BE0" w14:textId="68907A19" w:rsidR="00041465" w:rsidRDefault="00041465" w:rsidP="00394A72">
            <w:pPr>
              <w:pStyle w:val="ListParagraph"/>
              <w:numPr>
                <w:ilvl w:val="0"/>
                <w:numId w:val="30"/>
              </w:numPr>
            </w:pPr>
            <w:r>
              <w:t>First Aid kit</w:t>
            </w:r>
            <w:r w:rsidR="00394A72">
              <w:t xml:space="preserve"> and</w:t>
            </w:r>
            <w:r>
              <w:t xml:space="preserve"> training for group</w:t>
            </w:r>
          </w:p>
          <w:p w14:paraId="2853CF13" w14:textId="7DE5FF18" w:rsidR="00394A72" w:rsidRDefault="00394A72" w:rsidP="00394A72">
            <w:pPr>
              <w:pStyle w:val="ListParagraph"/>
              <w:numPr>
                <w:ilvl w:val="0"/>
                <w:numId w:val="30"/>
              </w:numPr>
            </w:pPr>
            <w:r>
              <w:t>Check w</w:t>
            </w:r>
            <w:r w:rsidR="00041465">
              <w:t>eather forecasts</w:t>
            </w:r>
            <w:r w:rsidR="00A26040">
              <w:t xml:space="preserve"> in advan</w:t>
            </w:r>
            <w:r w:rsidR="0037045A">
              <w:t>ced</w:t>
            </w:r>
          </w:p>
          <w:p w14:paraId="31C2F30F" w14:textId="3C3A7A9B" w:rsidR="00041465" w:rsidRDefault="00041465" w:rsidP="00394A72">
            <w:pPr>
              <w:pStyle w:val="ListParagraph"/>
              <w:numPr>
                <w:ilvl w:val="0"/>
                <w:numId w:val="30"/>
              </w:numPr>
            </w:pPr>
            <w:r>
              <w:t>Suitable equipment for journey</w:t>
            </w:r>
          </w:p>
          <w:p w14:paraId="35D7D41F" w14:textId="77777777" w:rsidR="002A2122" w:rsidRPr="00394A72" w:rsidRDefault="00041465" w:rsidP="00394A72">
            <w:pPr>
              <w:pStyle w:val="ListParagraph"/>
              <w:numPr>
                <w:ilvl w:val="0"/>
                <w:numId w:val="30"/>
              </w:numPr>
              <w:rPr>
                <w:rFonts w:cs="Arial"/>
              </w:rPr>
            </w:pPr>
            <w:r>
              <w:t xml:space="preserve">Instruct groups on importance of hats </w:t>
            </w:r>
            <w:r w:rsidR="00394A72">
              <w:t xml:space="preserve">and </w:t>
            </w:r>
            <w:r>
              <w:t>water</w:t>
            </w:r>
          </w:p>
          <w:p w14:paraId="7B983A84" w14:textId="75CBD1C0" w:rsidR="00394A72" w:rsidRPr="00394A72" w:rsidRDefault="00394A72" w:rsidP="00394A72">
            <w:pPr>
              <w:pStyle w:val="ListParagraph"/>
              <w:numPr>
                <w:ilvl w:val="0"/>
                <w:numId w:val="30"/>
              </w:numPr>
              <w:rPr>
                <w:rFonts w:cs="Arial"/>
              </w:rPr>
            </w:pPr>
            <w:r>
              <w:t>Me</w:t>
            </w:r>
            <w:r w:rsidR="008C7729">
              <w:t>mbers to bring own suitable water bottle with water</w:t>
            </w:r>
          </w:p>
        </w:tc>
      </w:tr>
    </w:tbl>
    <w:p w14:paraId="04F53314" w14:textId="6A9465E0" w:rsidR="00BF38D4" w:rsidRDefault="00E704F8" w:rsidP="00E704F8">
      <w:pPr>
        <w:pStyle w:val="Heading2"/>
      </w:pPr>
      <w:r>
        <w:t>Additional</w:t>
      </w:r>
      <w:r w:rsidR="000548BA">
        <w:t>:</w:t>
      </w:r>
      <w:r>
        <w:t xml:space="preserve"> low light conditions</w:t>
      </w: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2224"/>
        <w:gridCol w:w="10668"/>
      </w:tblGrid>
      <w:tr w:rsidR="00E704F8" w:rsidRPr="0061193D" w14:paraId="05DCD1A8" w14:textId="77777777" w:rsidTr="004079DB">
        <w:trPr>
          <w:trHeight w:val="677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FAA0" w14:textId="106D6096" w:rsidR="00E704F8" w:rsidRPr="0061193D" w:rsidRDefault="00E704F8" w:rsidP="00E704F8">
            <w:pPr>
              <w:rPr>
                <w:bCs/>
              </w:rPr>
            </w:pPr>
            <w:r w:rsidRPr="00307F8C">
              <w:rPr>
                <w:b/>
              </w:rPr>
              <w:t>Significant Hazards and Associated Risks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8CB7" w14:textId="4F1F0AE5" w:rsidR="00E704F8" w:rsidRDefault="00E704F8" w:rsidP="00E704F8">
            <w:pPr>
              <w:rPr>
                <w:bCs/>
                <w:sz w:val="21"/>
                <w:szCs w:val="21"/>
              </w:rPr>
            </w:pPr>
            <w:r w:rsidRPr="00307F8C">
              <w:rPr>
                <w:b/>
                <w:sz w:val="21"/>
                <w:szCs w:val="21"/>
              </w:rPr>
              <w:t>Those who might be harmed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11FD" w14:textId="74F1DA11" w:rsidR="00E704F8" w:rsidRPr="0061193D" w:rsidRDefault="00E704F8" w:rsidP="00E704F8">
            <w:pPr>
              <w:rPr>
                <w:rFonts w:cs="Arial"/>
                <w:bCs/>
              </w:rPr>
            </w:pPr>
            <w:r w:rsidRPr="00307F8C">
              <w:rPr>
                <w:rFonts w:cs="Arial"/>
                <w:b/>
              </w:rPr>
              <w:t xml:space="preserve">Control Measures </w:t>
            </w:r>
          </w:p>
        </w:tc>
      </w:tr>
      <w:tr w:rsidR="00E704F8" w:rsidRPr="0061193D" w14:paraId="426DA963" w14:textId="77777777" w:rsidTr="004079DB">
        <w:trPr>
          <w:trHeight w:val="677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463C" w14:textId="06F8A293" w:rsidR="00E704F8" w:rsidRPr="0061193D" w:rsidRDefault="00E704F8" w:rsidP="00E704F8">
            <w:pPr>
              <w:rPr>
                <w:bCs/>
              </w:rPr>
            </w:pPr>
            <w:r w:rsidRPr="0061193D">
              <w:rPr>
                <w:bCs/>
              </w:rPr>
              <w:t>Injury due to low light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287E" w14:textId="3716A58C" w:rsidR="00E704F8" w:rsidRPr="0061193D" w:rsidRDefault="00F8072C" w:rsidP="00E704F8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All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B8B0" w14:textId="46AAC772" w:rsidR="00C15F39" w:rsidRDefault="00C15F39" w:rsidP="006D7F0A">
            <w:pPr>
              <w:pStyle w:val="ListParagraph"/>
              <w:numPr>
                <w:ilvl w:val="0"/>
                <w:numId w:val="15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Use a torch </w:t>
            </w:r>
            <w:r w:rsidR="00F8072C">
              <w:rPr>
                <w:rFonts w:cs="Arial"/>
                <w:bCs/>
              </w:rPr>
              <w:t>when</w:t>
            </w:r>
            <w:r>
              <w:rPr>
                <w:rFonts w:cs="Arial"/>
                <w:bCs/>
              </w:rPr>
              <w:t xml:space="preserve"> moving around </w:t>
            </w:r>
            <w:r w:rsidR="009F5F89">
              <w:rPr>
                <w:rFonts w:cs="Arial"/>
                <w:bCs/>
              </w:rPr>
              <w:t>in darkness</w:t>
            </w:r>
          </w:p>
          <w:p w14:paraId="63DAC9FD" w14:textId="3880F7AF" w:rsidR="009F5F89" w:rsidRDefault="00E704F8" w:rsidP="006D7F0A">
            <w:pPr>
              <w:pStyle w:val="ListParagraph"/>
              <w:numPr>
                <w:ilvl w:val="0"/>
                <w:numId w:val="15"/>
              </w:numPr>
              <w:rPr>
                <w:rFonts w:cs="Arial"/>
                <w:bCs/>
              </w:rPr>
            </w:pPr>
            <w:r w:rsidRPr="006D7F0A">
              <w:rPr>
                <w:rFonts w:cs="Arial"/>
                <w:bCs/>
              </w:rPr>
              <w:t xml:space="preserve">Take extra care moving </w:t>
            </w:r>
            <w:r w:rsidR="006D7F0A" w:rsidRPr="006D7F0A">
              <w:rPr>
                <w:rFonts w:cs="Arial"/>
                <w:bCs/>
              </w:rPr>
              <w:t>around</w:t>
            </w:r>
            <w:r w:rsidRPr="006D7F0A">
              <w:rPr>
                <w:rFonts w:cs="Arial"/>
                <w:bCs/>
              </w:rPr>
              <w:t xml:space="preserve"> </w:t>
            </w:r>
            <w:r w:rsidR="00F8072C">
              <w:rPr>
                <w:rFonts w:cs="Arial"/>
                <w:bCs/>
              </w:rPr>
              <w:t xml:space="preserve">at </w:t>
            </w:r>
            <w:r w:rsidRPr="006D7F0A">
              <w:rPr>
                <w:rFonts w:cs="Arial"/>
                <w:bCs/>
              </w:rPr>
              <w:t>night</w:t>
            </w:r>
          </w:p>
          <w:p w14:paraId="69F59CB4" w14:textId="508AFF75" w:rsidR="009F5F89" w:rsidRDefault="00E704F8" w:rsidP="006D7F0A">
            <w:pPr>
              <w:pStyle w:val="ListParagraph"/>
              <w:numPr>
                <w:ilvl w:val="0"/>
                <w:numId w:val="15"/>
              </w:numPr>
              <w:rPr>
                <w:rFonts w:cs="Arial"/>
                <w:bCs/>
              </w:rPr>
            </w:pPr>
            <w:r w:rsidRPr="006D7F0A">
              <w:rPr>
                <w:rFonts w:cs="Arial"/>
                <w:bCs/>
              </w:rPr>
              <w:t>Do not shine torches in people’s faces—it dazzles them and makes it difficult to see for a while</w:t>
            </w:r>
          </w:p>
          <w:p w14:paraId="65352231" w14:textId="2445BD86" w:rsidR="00E704F8" w:rsidRPr="006D7F0A" w:rsidRDefault="00E704F8" w:rsidP="006D7F0A">
            <w:pPr>
              <w:pStyle w:val="ListParagraph"/>
              <w:numPr>
                <w:ilvl w:val="0"/>
                <w:numId w:val="15"/>
              </w:numPr>
              <w:rPr>
                <w:rFonts w:cs="Arial"/>
                <w:bCs/>
              </w:rPr>
            </w:pPr>
            <w:r w:rsidRPr="006D7F0A">
              <w:rPr>
                <w:rFonts w:cs="Arial"/>
                <w:bCs/>
              </w:rPr>
              <w:t>Tilt head torches down if possible. If dazzled, stop until you are sure it is safe to move again</w:t>
            </w:r>
          </w:p>
        </w:tc>
      </w:tr>
      <w:tr w:rsidR="00E704F8" w:rsidRPr="0061193D" w14:paraId="455CE895" w14:textId="77777777" w:rsidTr="004079DB">
        <w:trPr>
          <w:trHeight w:val="677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10E9" w14:textId="77777777" w:rsidR="00E704F8" w:rsidRPr="0061193D" w:rsidRDefault="00E704F8" w:rsidP="00E704F8">
            <w:pPr>
              <w:rPr>
                <w:bCs/>
              </w:rPr>
            </w:pPr>
            <w:r w:rsidRPr="0061193D">
              <w:rPr>
                <w:bCs/>
              </w:rPr>
              <w:t>Collisions due to running about with limited visibility</w:t>
            </w:r>
          </w:p>
          <w:p w14:paraId="447D7B3C" w14:textId="77777777" w:rsidR="00E704F8" w:rsidRPr="0061193D" w:rsidRDefault="00E704F8" w:rsidP="00E704F8">
            <w:pPr>
              <w:rPr>
                <w:bCs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4914" w14:textId="17E80B01" w:rsidR="00E704F8" w:rsidRPr="0061193D" w:rsidRDefault="00F8072C" w:rsidP="00E704F8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All</w:t>
            </w:r>
          </w:p>
        </w:tc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6DB1" w14:textId="4DD1D8CE" w:rsidR="00E704F8" w:rsidRPr="009F5F89" w:rsidRDefault="00E704F8" w:rsidP="009F5F89">
            <w:pPr>
              <w:pStyle w:val="ListParagraph"/>
              <w:numPr>
                <w:ilvl w:val="0"/>
                <w:numId w:val="16"/>
              </w:numPr>
              <w:rPr>
                <w:rFonts w:cs="Arial"/>
                <w:bCs/>
              </w:rPr>
            </w:pPr>
            <w:r w:rsidRPr="009F5F89">
              <w:rPr>
                <w:rFonts w:cs="Arial"/>
                <w:bCs/>
              </w:rPr>
              <w:t>Do</w:t>
            </w:r>
            <w:r w:rsidR="009F5F89">
              <w:rPr>
                <w:rFonts w:cs="Arial"/>
                <w:bCs/>
              </w:rPr>
              <w:t xml:space="preserve"> not run around trees and other large objects</w:t>
            </w:r>
          </w:p>
        </w:tc>
      </w:tr>
    </w:tbl>
    <w:p w14:paraId="5D68999F" w14:textId="77777777" w:rsidR="000A3FF5" w:rsidRPr="00FD0CFA" w:rsidRDefault="000A3FF5" w:rsidP="000A3FF5"/>
    <w:sectPr w:rsidR="000A3FF5" w:rsidRPr="00FD0CFA" w:rsidSect="00A07C03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FC324" w14:textId="77777777" w:rsidR="00F73269" w:rsidRDefault="00F73269" w:rsidP="00316E7A">
      <w:pPr>
        <w:spacing w:after="0" w:line="240" w:lineRule="auto"/>
      </w:pPr>
      <w:r>
        <w:separator/>
      </w:r>
    </w:p>
  </w:endnote>
  <w:endnote w:type="continuationSeparator" w:id="0">
    <w:p w14:paraId="6D808BFB" w14:textId="77777777" w:rsidR="00F73269" w:rsidRDefault="00F73269" w:rsidP="00316E7A">
      <w:pPr>
        <w:spacing w:after="0" w:line="240" w:lineRule="auto"/>
      </w:pPr>
      <w:r>
        <w:continuationSeparator/>
      </w:r>
    </w:p>
  </w:endnote>
  <w:endnote w:type="continuationNotice" w:id="1">
    <w:p w14:paraId="130B8E4D" w14:textId="77777777" w:rsidR="00F73269" w:rsidRDefault="00F732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vergence">
    <w:panose1 w:val="020B0600030204020004"/>
    <w:charset w:val="00"/>
    <w:family w:val="swiss"/>
    <w:pitch w:val="variable"/>
    <w:sig w:usb0="A000006F" w:usb1="40000002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2B0A9" w14:textId="563F073B" w:rsidR="00A96B96" w:rsidRDefault="00F31680">
    <w:pPr>
      <w:pStyle w:val="Footer"/>
    </w:pPr>
    <w:r w:rsidRPr="00F31680">
      <w:rPr>
        <w:sz w:val="20"/>
        <w:szCs w:val="20"/>
      </w:rPr>
      <w:t xml:space="preserve">Version </w:t>
    </w:r>
    <w:r w:rsidR="00FD0CFA">
      <w:rPr>
        <w:sz w:val="20"/>
        <w:szCs w:val="20"/>
      </w:rPr>
      <w:t>2.4.0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A0325" w14:textId="77777777" w:rsidR="00F73269" w:rsidRDefault="00F73269" w:rsidP="00316E7A">
      <w:pPr>
        <w:spacing w:after="0" w:line="240" w:lineRule="auto"/>
      </w:pPr>
      <w:r>
        <w:separator/>
      </w:r>
    </w:p>
  </w:footnote>
  <w:footnote w:type="continuationSeparator" w:id="0">
    <w:p w14:paraId="1472656B" w14:textId="77777777" w:rsidR="00F73269" w:rsidRDefault="00F73269" w:rsidP="00316E7A">
      <w:pPr>
        <w:spacing w:after="0" w:line="240" w:lineRule="auto"/>
      </w:pPr>
      <w:r>
        <w:continuationSeparator/>
      </w:r>
    </w:p>
  </w:footnote>
  <w:footnote w:type="continuationNotice" w:id="1">
    <w:p w14:paraId="17DE7989" w14:textId="77777777" w:rsidR="00F73269" w:rsidRDefault="00F732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F8E9E" w14:textId="5366B2CF" w:rsidR="00316E7A" w:rsidRPr="007F185D" w:rsidRDefault="00316E7A" w:rsidP="00316E7A">
    <w:pPr>
      <w:pStyle w:val="Header"/>
      <w:jc w:val="center"/>
      <w:rPr>
        <w:rFonts w:ascii="Convergence" w:hAnsi="Convergence"/>
        <w:color w:val="FF0000"/>
        <w:sz w:val="44"/>
        <w:szCs w:val="48"/>
      </w:rPr>
    </w:pPr>
    <w:r w:rsidRPr="00CA3FC4">
      <w:rPr>
        <w:noProof/>
        <w:color w:val="FF0000"/>
        <w:sz w:val="16"/>
        <w:lang w:eastAsia="en-GB"/>
      </w:rPr>
      <w:drawing>
        <wp:anchor distT="0" distB="0" distL="114300" distR="114300" simplePos="0" relativeHeight="251658241" behindDoc="0" locked="0" layoutInCell="1" allowOverlap="1" wp14:anchorId="060C200A" wp14:editId="6E6D9189">
          <wp:simplePos x="0" y="0"/>
          <wp:positionH relativeFrom="column">
            <wp:posOffset>8564880</wp:posOffset>
          </wp:positionH>
          <wp:positionV relativeFrom="paragraph">
            <wp:posOffset>56515</wp:posOffset>
          </wp:positionV>
          <wp:extent cx="1235075" cy="478790"/>
          <wp:effectExtent l="0" t="0" r="3175" b="0"/>
          <wp:wrapNone/>
          <wp:docPr id="2" name="Picture 2" descr="BGS-Badge-Flat-902x3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GS-Badge-Flat-902x3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478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3FC4">
      <w:rPr>
        <w:rFonts w:ascii="Convergence" w:hAnsi="Convergence"/>
        <w:noProof/>
        <w:color w:val="FF0000"/>
        <w:sz w:val="36"/>
        <w:szCs w:val="48"/>
        <w:lang w:eastAsia="en-GB"/>
      </w:rPr>
      <w:drawing>
        <wp:anchor distT="0" distB="0" distL="114300" distR="114300" simplePos="0" relativeHeight="251658240" behindDoc="0" locked="0" layoutInCell="1" allowOverlap="1" wp14:anchorId="1CEDF67C" wp14:editId="2ABFDADF">
          <wp:simplePos x="0" y="0"/>
          <wp:positionH relativeFrom="column">
            <wp:posOffset>0</wp:posOffset>
          </wp:positionH>
          <wp:positionV relativeFrom="paragraph">
            <wp:posOffset>55245</wp:posOffset>
          </wp:positionV>
          <wp:extent cx="1212850" cy="479425"/>
          <wp:effectExtent l="0" t="0" r="6350" b="0"/>
          <wp:wrapNone/>
          <wp:docPr id="1" name="Picture 1" descr="BBS-Badge-flat-903x3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BS-Badge-flat-903x35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3FC4">
      <w:rPr>
        <w:rFonts w:ascii="Convergence" w:hAnsi="Convergence"/>
        <w:color w:val="FF0000"/>
        <w:sz w:val="36"/>
        <w:szCs w:val="48"/>
      </w:rPr>
      <w:t>The</w:t>
    </w:r>
    <w:r>
      <w:rPr>
        <w:rFonts w:ascii="Convergence" w:hAnsi="Convergence"/>
        <w:color w:val="FF0000"/>
        <w:sz w:val="44"/>
        <w:szCs w:val="48"/>
      </w:rPr>
      <w:t xml:space="preserve"> </w:t>
    </w:r>
    <w:r w:rsidRPr="007F185D">
      <w:rPr>
        <w:rFonts w:ascii="Convergence" w:hAnsi="Convergence"/>
        <w:color w:val="FF0000"/>
        <w:sz w:val="44"/>
        <w:szCs w:val="48"/>
      </w:rPr>
      <w:t xml:space="preserve">British Boy Scouts </w:t>
    </w:r>
    <w:r w:rsidRPr="00CA3FC4">
      <w:rPr>
        <w:rFonts w:ascii="Convergence" w:hAnsi="Convergence"/>
        <w:color w:val="FF0000"/>
        <w:sz w:val="36"/>
        <w:szCs w:val="48"/>
      </w:rPr>
      <w:t>and</w:t>
    </w:r>
  </w:p>
  <w:p w14:paraId="1CF38E80" w14:textId="20D4FD8C" w:rsidR="00F76CC6" w:rsidRDefault="00316E7A" w:rsidP="00F76CC6">
    <w:pPr>
      <w:pStyle w:val="Header"/>
      <w:jc w:val="center"/>
      <w:rPr>
        <w:rFonts w:ascii="Convergence" w:hAnsi="Convergence"/>
        <w:color w:val="FF0000"/>
        <w:sz w:val="36"/>
        <w:szCs w:val="48"/>
      </w:rPr>
    </w:pPr>
    <w:r>
      <w:rPr>
        <w:rFonts w:ascii="Convergence" w:hAnsi="Convergence"/>
        <w:color w:val="FF0000"/>
        <w:sz w:val="44"/>
        <w:szCs w:val="48"/>
      </w:rPr>
      <w:t xml:space="preserve">British </w:t>
    </w:r>
    <w:r w:rsidRPr="007F185D">
      <w:rPr>
        <w:rFonts w:ascii="Convergence" w:hAnsi="Convergence"/>
        <w:color w:val="FF0000"/>
        <w:sz w:val="44"/>
        <w:szCs w:val="48"/>
      </w:rPr>
      <w:t xml:space="preserve">Girl Scouts </w:t>
    </w:r>
    <w:r w:rsidRPr="00CA3FC4">
      <w:rPr>
        <w:rFonts w:ascii="Convergence" w:hAnsi="Convergence"/>
        <w:color w:val="FF0000"/>
        <w:sz w:val="36"/>
        <w:szCs w:val="48"/>
      </w:rPr>
      <w:t>Association</w:t>
    </w:r>
  </w:p>
  <w:p w14:paraId="260FA2A7" w14:textId="77777777" w:rsidR="00297DEE" w:rsidRPr="00F76CC6" w:rsidRDefault="00297DEE" w:rsidP="00F76CC6">
    <w:pPr>
      <w:pStyle w:val="Header"/>
      <w:jc w:val="center"/>
      <w:rPr>
        <w:rFonts w:ascii="Convergence" w:hAnsi="Convergence"/>
        <w:color w:val="FF0000"/>
        <w:sz w:val="36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91337"/>
    <w:multiLevelType w:val="hybridMultilevel"/>
    <w:tmpl w:val="C9486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624A2"/>
    <w:multiLevelType w:val="hybridMultilevel"/>
    <w:tmpl w:val="F4F88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57B25"/>
    <w:multiLevelType w:val="hybridMultilevel"/>
    <w:tmpl w:val="BD088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C1BCE"/>
    <w:multiLevelType w:val="hybridMultilevel"/>
    <w:tmpl w:val="8A16E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904535"/>
    <w:multiLevelType w:val="hybridMultilevel"/>
    <w:tmpl w:val="0254B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72C2F"/>
    <w:multiLevelType w:val="hybridMultilevel"/>
    <w:tmpl w:val="607E2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F474C"/>
    <w:multiLevelType w:val="hybridMultilevel"/>
    <w:tmpl w:val="ED78A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E4527"/>
    <w:multiLevelType w:val="hybridMultilevel"/>
    <w:tmpl w:val="ADEE268C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4363F"/>
    <w:multiLevelType w:val="hybridMultilevel"/>
    <w:tmpl w:val="85C07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E343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52A450C"/>
    <w:multiLevelType w:val="hybridMultilevel"/>
    <w:tmpl w:val="4056B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C76249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7DB18B1"/>
    <w:multiLevelType w:val="hybridMultilevel"/>
    <w:tmpl w:val="13FC0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6110A"/>
    <w:multiLevelType w:val="hybridMultilevel"/>
    <w:tmpl w:val="84E60B1C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96B60"/>
    <w:multiLevelType w:val="hybridMultilevel"/>
    <w:tmpl w:val="2DD4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87614"/>
    <w:multiLevelType w:val="hybridMultilevel"/>
    <w:tmpl w:val="484E3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829F5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F4B4442"/>
    <w:multiLevelType w:val="hybridMultilevel"/>
    <w:tmpl w:val="CE202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A3083"/>
    <w:multiLevelType w:val="hybridMultilevel"/>
    <w:tmpl w:val="9274E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85FE1"/>
    <w:multiLevelType w:val="hybridMultilevel"/>
    <w:tmpl w:val="015A2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F5598"/>
    <w:multiLevelType w:val="hybridMultilevel"/>
    <w:tmpl w:val="E67E2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A7F9A"/>
    <w:multiLevelType w:val="hybridMultilevel"/>
    <w:tmpl w:val="F79CE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003B7"/>
    <w:multiLevelType w:val="hybridMultilevel"/>
    <w:tmpl w:val="BA1A0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4B4079"/>
    <w:multiLevelType w:val="hybridMultilevel"/>
    <w:tmpl w:val="3318A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E0CDD"/>
    <w:multiLevelType w:val="hybridMultilevel"/>
    <w:tmpl w:val="D68E9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46066"/>
    <w:multiLevelType w:val="hybridMultilevel"/>
    <w:tmpl w:val="FC82C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828BE"/>
    <w:multiLevelType w:val="hybridMultilevel"/>
    <w:tmpl w:val="55680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464EF"/>
    <w:multiLevelType w:val="hybridMultilevel"/>
    <w:tmpl w:val="C2C23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965FE"/>
    <w:multiLevelType w:val="multilevel"/>
    <w:tmpl w:val="3BDA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1B77E9"/>
    <w:multiLevelType w:val="hybridMultilevel"/>
    <w:tmpl w:val="D60C2614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6"/>
      </w:rPr>
    </w:lvl>
    <w:lvl w:ilvl="1" w:tplc="8368924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13"/>
  </w:num>
  <w:num w:numId="4">
    <w:abstractNumId w:val="15"/>
  </w:num>
  <w:num w:numId="5">
    <w:abstractNumId w:val="3"/>
  </w:num>
  <w:num w:numId="6">
    <w:abstractNumId w:val="25"/>
  </w:num>
  <w:num w:numId="7">
    <w:abstractNumId w:val="22"/>
  </w:num>
  <w:num w:numId="8">
    <w:abstractNumId w:val="10"/>
  </w:num>
  <w:num w:numId="9">
    <w:abstractNumId w:val="28"/>
  </w:num>
  <w:num w:numId="10">
    <w:abstractNumId w:val="12"/>
  </w:num>
  <w:num w:numId="11">
    <w:abstractNumId w:val="20"/>
  </w:num>
  <w:num w:numId="12">
    <w:abstractNumId w:val="1"/>
  </w:num>
  <w:num w:numId="13">
    <w:abstractNumId w:val="17"/>
  </w:num>
  <w:num w:numId="14">
    <w:abstractNumId w:val="14"/>
  </w:num>
  <w:num w:numId="15">
    <w:abstractNumId w:val="18"/>
  </w:num>
  <w:num w:numId="16">
    <w:abstractNumId w:val="19"/>
  </w:num>
  <w:num w:numId="17">
    <w:abstractNumId w:val="0"/>
  </w:num>
  <w:num w:numId="18">
    <w:abstractNumId w:val="8"/>
  </w:num>
  <w:num w:numId="19">
    <w:abstractNumId w:val="6"/>
  </w:num>
  <w:num w:numId="20">
    <w:abstractNumId w:val="4"/>
  </w:num>
  <w:num w:numId="21">
    <w:abstractNumId w:val="24"/>
  </w:num>
  <w:num w:numId="22">
    <w:abstractNumId w:val="5"/>
  </w:num>
  <w:num w:numId="23">
    <w:abstractNumId w:val="23"/>
  </w:num>
  <w:num w:numId="24">
    <w:abstractNumId w:val="27"/>
  </w:num>
  <w:num w:numId="25">
    <w:abstractNumId w:val="2"/>
  </w:num>
  <w:num w:numId="26">
    <w:abstractNumId w:val="9"/>
    <w:lvlOverride w:ilvl="0">
      <w:startOverride w:val="1"/>
    </w:lvlOverride>
  </w:num>
  <w:num w:numId="27">
    <w:abstractNumId w:val="16"/>
    <w:lvlOverride w:ilvl="0">
      <w:startOverride w:val="3"/>
    </w:lvlOverride>
  </w:num>
  <w:num w:numId="28">
    <w:abstractNumId w:val="11"/>
    <w:lvlOverride w:ilvl="0">
      <w:startOverride w:val="3"/>
    </w:lvlOverride>
  </w:num>
  <w:num w:numId="29">
    <w:abstractNumId w:val="2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535"/>
    <w:rsid w:val="000025F1"/>
    <w:rsid w:val="00004845"/>
    <w:rsid w:val="000302A6"/>
    <w:rsid w:val="00041465"/>
    <w:rsid w:val="0004483B"/>
    <w:rsid w:val="00047C6E"/>
    <w:rsid w:val="000548BA"/>
    <w:rsid w:val="00063C80"/>
    <w:rsid w:val="000704D6"/>
    <w:rsid w:val="00086A6E"/>
    <w:rsid w:val="000907AF"/>
    <w:rsid w:val="00096842"/>
    <w:rsid w:val="000A3FF5"/>
    <w:rsid w:val="000A52FF"/>
    <w:rsid w:val="000D4BD8"/>
    <w:rsid w:val="000F6CC2"/>
    <w:rsid w:val="00100B63"/>
    <w:rsid w:val="001025AA"/>
    <w:rsid w:val="0010633A"/>
    <w:rsid w:val="001111F1"/>
    <w:rsid w:val="00123FB4"/>
    <w:rsid w:val="0014124A"/>
    <w:rsid w:val="00142DF4"/>
    <w:rsid w:val="001454E1"/>
    <w:rsid w:val="0016151D"/>
    <w:rsid w:val="001732C8"/>
    <w:rsid w:val="00174156"/>
    <w:rsid w:val="0017602D"/>
    <w:rsid w:val="00177169"/>
    <w:rsid w:val="0019306E"/>
    <w:rsid w:val="001A1937"/>
    <w:rsid w:val="001B1E95"/>
    <w:rsid w:val="001C2447"/>
    <w:rsid w:val="001C26DB"/>
    <w:rsid w:val="001D601D"/>
    <w:rsid w:val="001E19ED"/>
    <w:rsid w:val="001E5DB3"/>
    <w:rsid w:val="00201E9D"/>
    <w:rsid w:val="002047DF"/>
    <w:rsid w:val="00210060"/>
    <w:rsid w:val="0022009D"/>
    <w:rsid w:val="00221C7A"/>
    <w:rsid w:val="00253C5E"/>
    <w:rsid w:val="00256360"/>
    <w:rsid w:val="002622CA"/>
    <w:rsid w:val="00263971"/>
    <w:rsid w:val="00266F0A"/>
    <w:rsid w:val="0026777C"/>
    <w:rsid w:val="0029681E"/>
    <w:rsid w:val="00297DEE"/>
    <w:rsid w:val="002A169B"/>
    <w:rsid w:val="002A2122"/>
    <w:rsid w:val="002A23A5"/>
    <w:rsid w:val="002A6523"/>
    <w:rsid w:val="002B2F93"/>
    <w:rsid w:val="002C43CC"/>
    <w:rsid w:val="002C7FC9"/>
    <w:rsid w:val="002D11CE"/>
    <w:rsid w:val="002E75EB"/>
    <w:rsid w:val="003011CD"/>
    <w:rsid w:val="0030553A"/>
    <w:rsid w:val="00307F8C"/>
    <w:rsid w:val="00312F04"/>
    <w:rsid w:val="00316E7A"/>
    <w:rsid w:val="00320FA7"/>
    <w:rsid w:val="00321B6B"/>
    <w:rsid w:val="0034304A"/>
    <w:rsid w:val="00345BBC"/>
    <w:rsid w:val="003562A7"/>
    <w:rsid w:val="003670E5"/>
    <w:rsid w:val="0037045A"/>
    <w:rsid w:val="00371452"/>
    <w:rsid w:val="003814D5"/>
    <w:rsid w:val="003846C2"/>
    <w:rsid w:val="00391035"/>
    <w:rsid w:val="00394A72"/>
    <w:rsid w:val="003A3638"/>
    <w:rsid w:val="003A5382"/>
    <w:rsid w:val="003A7393"/>
    <w:rsid w:val="003B0404"/>
    <w:rsid w:val="003B1BE3"/>
    <w:rsid w:val="003B4646"/>
    <w:rsid w:val="003C6D38"/>
    <w:rsid w:val="003D62A4"/>
    <w:rsid w:val="003D6953"/>
    <w:rsid w:val="003F2A2D"/>
    <w:rsid w:val="00406D74"/>
    <w:rsid w:val="004079DB"/>
    <w:rsid w:val="00416C7B"/>
    <w:rsid w:val="00426BD1"/>
    <w:rsid w:val="00432375"/>
    <w:rsid w:val="00441F4F"/>
    <w:rsid w:val="004456C8"/>
    <w:rsid w:val="00452092"/>
    <w:rsid w:val="00466C2C"/>
    <w:rsid w:val="004677BB"/>
    <w:rsid w:val="00484AA4"/>
    <w:rsid w:val="004850B5"/>
    <w:rsid w:val="0048737C"/>
    <w:rsid w:val="00497FCD"/>
    <w:rsid w:val="004A03C1"/>
    <w:rsid w:val="004B6A50"/>
    <w:rsid w:val="004D5126"/>
    <w:rsid w:val="004D5E3D"/>
    <w:rsid w:val="005070A9"/>
    <w:rsid w:val="00512959"/>
    <w:rsid w:val="00512AEB"/>
    <w:rsid w:val="00513659"/>
    <w:rsid w:val="0052060F"/>
    <w:rsid w:val="00524BB9"/>
    <w:rsid w:val="00531A4F"/>
    <w:rsid w:val="00564BC1"/>
    <w:rsid w:val="005867AF"/>
    <w:rsid w:val="0059102A"/>
    <w:rsid w:val="005C24F1"/>
    <w:rsid w:val="005C3C89"/>
    <w:rsid w:val="005D2637"/>
    <w:rsid w:val="005E3D78"/>
    <w:rsid w:val="005F5CED"/>
    <w:rsid w:val="005F68C3"/>
    <w:rsid w:val="00604F1D"/>
    <w:rsid w:val="0061193D"/>
    <w:rsid w:val="006136EC"/>
    <w:rsid w:val="00615AC8"/>
    <w:rsid w:val="006254EB"/>
    <w:rsid w:val="006266CD"/>
    <w:rsid w:val="006323B3"/>
    <w:rsid w:val="00632E2F"/>
    <w:rsid w:val="00632EC8"/>
    <w:rsid w:val="0063326F"/>
    <w:rsid w:val="00650DE5"/>
    <w:rsid w:val="00654F08"/>
    <w:rsid w:val="00661C16"/>
    <w:rsid w:val="00663502"/>
    <w:rsid w:val="00664D83"/>
    <w:rsid w:val="00672A25"/>
    <w:rsid w:val="006846C4"/>
    <w:rsid w:val="00687F43"/>
    <w:rsid w:val="006965A8"/>
    <w:rsid w:val="006A3530"/>
    <w:rsid w:val="006B3970"/>
    <w:rsid w:val="006D4C70"/>
    <w:rsid w:val="006D7F0A"/>
    <w:rsid w:val="006F6C69"/>
    <w:rsid w:val="0070326A"/>
    <w:rsid w:val="00704DD3"/>
    <w:rsid w:val="007142AA"/>
    <w:rsid w:val="00727571"/>
    <w:rsid w:val="00743993"/>
    <w:rsid w:val="007509D2"/>
    <w:rsid w:val="00760870"/>
    <w:rsid w:val="00774071"/>
    <w:rsid w:val="00782914"/>
    <w:rsid w:val="0078394D"/>
    <w:rsid w:val="00785BA3"/>
    <w:rsid w:val="0079720E"/>
    <w:rsid w:val="007C0F93"/>
    <w:rsid w:val="007C7C9F"/>
    <w:rsid w:val="007D45D0"/>
    <w:rsid w:val="007D7609"/>
    <w:rsid w:val="00802C9B"/>
    <w:rsid w:val="00817900"/>
    <w:rsid w:val="0082665E"/>
    <w:rsid w:val="008357EC"/>
    <w:rsid w:val="00840918"/>
    <w:rsid w:val="00841313"/>
    <w:rsid w:val="00841554"/>
    <w:rsid w:val="008442E1"/>
    <w:rsid w:val="00844FD2"/>
    <w:rsid w:val="0085219C"/>
    <w:rsid w:val="00857060"/>
    <w:rsid w:val="00871586"/>
    <w:rsid w:val="00874166"/>
    <w:rsid w:val="008804C6"/>
    <w:rsid w:val="00883870"/>
    <w:rsid w:val="00890FF6"/>
    <w:rsid w:val="00892456"/>
    <w:rsid w:val="008977F8"/>
    <w:rsid w:val="008B6E67"/>
    <w:rsid w:val="008C246C"/>
    <w:rsid w:val="008C5985"/>
    <w:rsid w:val="008C7729"/>
    <w:rsid w:val="00905310"/>
    <w:rsid w:val="009116BA"/>
    <w:rsid w:val="009320A2"/>
    <w:rsid w:val="009321C6"/>
    <w:rsid w:val="00934357"/>
    <w:rsid w:val="00956C6C"/>
    <w:rsid w:val="0096069E"/>
    <w:rsid w:val="00987482"/>
    <w:rsid w:val="009A26F5"/>
    <w:rsid w:val="009A4E56"/>
    <w:rsid w:val="009A6604"/>
    <w:rsid w:val="009B56CA"/>
    <w:rsid w:val="009B699D"/>
    <w:rsid w:val="009C16DB"/>
    <w:rsid w:val="009D03C1"/>
    <w:rsid w:val="009E0DD3"/>
    <w:rsid w:val="009E2DF3"/>
    <w:rsid w:val="009F5F89"/>
    <w:rsid w:val="00A01550"/>
    <w:rsid w:val="00A0332C"/>
    <w:rsid w:val="00A05CE8"/>
    <w:rsid w:val="00A07C03"/>
    <w:rsid w:val="00A11721"/>
    <w:rsid w:val="00A13BFC"/>
    <w:rsid w:val="00A256AA"/>
    <w:rsid w:val="00A26040"/>
    <w:rsid w:val="00A368CC"/>
    <w:rsid w:val="00A80301"/>
    <w:rsid w:val="00A833DD"/>
    <w:rsid w:val="00A91535"/>
    <w:rsid w:val="00A9571C"/>
    <w:rsid w:val="00A95801"/>
    <w:rsid w:val="00A96B96"/>
    <w:rsid w:val="00AA4547"/>
    <w:rsid w:val="00AB4005"/>
    <w:rsid w:val="00AE066C"/>
    <w:rsid w:val="00AF28B3"/>
    <w:rsid w:val="00B05E8D"/>
    <w:rsid w:val="00B168F8"/>
    <w:rsid w:val="00B211D7"/>
    <w:rsid w:val="00B37EE2"/>
    <w:rsid w:val="00B46ACB"/>
    <w:rsid w:val="00B5294C"/>
    <w:rsid w:val="00B57D57"/>
    <w:rsid w:val="00B73525"/>
    <w:rsid w:val="00B777EA"/>
    <w:rsid w:val="00B94270"/>
    <w:rsid w:val="00BA3DD8"/>
    <w:rsid w:val="00BA5CD5"/>
    <w:rsid w:val="00BA78EE"/>
    <w:rsid w:val="00BB01D5"/>
    <w:rsid w:val="00BD7BE2"/>
    <w:rsid w:val="00BE3BC6"/>
    <w:rsid w:val="00BF2365"/>
    <w:rsid w:val="00BF38D4"/>
    <w:rsid w:val="00C03CFB"/>
    <w:rsid w:val="00C1385F"/>
    <w:rsid w:val="00C14A8F"/>
    <w:rsid w:val="00C15F39"/>
    <w:rsid w:val="00C22A42"/>
    <w:rsid w:val="00C34F3D"/>
    <w:rsid w:val="00C41C88"/>
    <w:rsid w:val="00C466D8"/>
    <w:rsid w:val="00C63743"/>
    <w:rsid w:val="00C64C17"/>
    <w:rsid w:val="00C83FAF"/>
    <w:rsid w:val="00C939F5"/>
    <w:rsid w:val="00C9669D"/>
    <w:rsid w:val="00CA48FC"/>
    <w:rsid w:val="00CB4A04"/>
    <w:rsid w:val="00CC367C"/>
    <w:rsid w:val="00CE0425"/>
    <w:rsid w:val="00CE0C60"/>
    <w:rsid w:val="00CE3B89"/>
    <w:rsid w:val="00CE5D31"/>
    <w:rsid w:val="00CE6733"/>
    <w:rsid w:val="00CF10B4"/>
    <w:rsid w:val="00D0044B"/>
    <w:rsid w:val="00D02DB6"/>
    <w:rsid w:val="00D044AC"/>
    <w:rsid w:val="00D22C50"/>
    <w:rsid w:val="00D3617F"/>
    <w:rsid w:val="00D44161"/>
    <w:rsid w:val="00D53E92"/>
    <w:rsid w:val="00D61168"/>
    <w:rsid w:val="00DA55D9"/>
    <w:rsid w:val="00DB2171"/>
    <w:rsid w:val="00DB2EAC"/>
    <w:rsid w:val="00DC0F45"/>
    <w:rsid w:val="00DC663C"/>
    <w:rsid w:val="00DC68C7"/>
    <w:rsid w:val="00DD2685"/>
    <w:rsid w:val="00DE2D96"/>
    <w:rsid w:val="00DE5102"/>
    <w:rsid w:val="00DF76AD"/>
    <w:rsid w:val="00E02ADD"/>
    <w:rsid w:val="00E070B9"/>
    <w:rsid w:val="00E1661C"/>
    <w:rsid w:val="00E24EF8"/>
    <w:rsid w:val="00E25ECC"/>
    <w:rsid w:val="00E31269"/>
    <w:rsid w:val="00E42554"/>
    <w:rsid w:val="00E54CA7"/>
    <w:rsid w:val="00E704F8"/>
    <w:rsid w:val="00E821AA"/>
    <w:rsid w:val="00E96D34"/>
    <w:rsid w:val="00E978F6"/>
    <w:rsid w:val="00E97E26"/>
    <w:rsid w:val="00EA109C"/>
    <w:rsid w:val="00EA7DEA"/>
    <w:rsid w:val="00EB5A84"/>
    <w:rsid w:val="00EC3AD8"/>
    <w:rsid w:val="00EE3079"/>
    <w:rsid w:val="00F01BDA"/>
    <w:rsid w:val="00F31680"/>
    <w:rsid w:val="00F35903"/>
    <w:rsid w:val="00F56F33"/>
    <w:rsid w:val="00F653D0"/>
    <w:rsid w:val="00F73269"/>
    <w:rsid w:val="00F76CC6"/>
    <w:rsid w:val="00F8072C"/>
    <w:rsid w:val="00F84314"/>
    <w:rsid w:val="00F85708"/>
    <w:rsid w:val="00F90DD4"/>
    <w:rsid w:val="00F9382F"/>
    <w:rsid w:val="00FA6D47"/>
    <w:rsid w:val="00FB33A6"/>
    <w:rsid w:val="00FB4EE6"/>
    <w:rsid w:val="00FB5233"/>
    <w:rsid w:val="00FC53F6"/>
    <w:rsid w:val="00FD0CFA"/>
    <w:rsid w:val="5B05423F"/>
    <w:rsid w:val="7838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7E87A"/>
  <w15:chartTrackingRefBased/>
  <w15:docId w15:val="{FA9D5247-F5DD-455F-B763-EA5BDCD2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7571"/>
    <w:pPr>
      <w:keepNext/>
      <w:keepLines/>
      <w:spacing w:before="240" w:after="0" w:line="276" w:lineRule="auto"/>
      <w:outlineLvl w:val="0"/>
    </w:pPr>
    <w:rPr>
      <w:rFonts w:ascii="Convergence" w:eastAsiaTheme="majorEastAsia" w:hAnsi="Convergence" w:cstheme="majorBidi"/>
      <w:color w:val="FF000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01BDA"/>
    <w:pPr>
      <w:keepNext/>
      <w:keepLines/>
      <w:spacing w:before="40" w:after="0" w:line="276" w:lineRule="auto"/>
      <w:outlineLvl w:val="1"/>
    </w:pPr>
    <w:rPr>
      <w:rFonts w:ascii="Convergence" w:eastAsiaTheme="majorEastAsia" w:hAnsi="Convergence" w:cstheme="majorBidi"/>
      <w:color w:val="FF0000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0D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01BDA"/>
    <w:rPr>
      <w:rFonts w:ascii="Convergence" w:eastAsiaTheme="majorEastAsia" w:hAnsi="Convergence" w:cstheme="majorBidi"/>
      <w:color w:val="FF0000"/>
      <w:sz w:val="26"/>
      <w:szCs w:val="26"/>
      <w:lang w:val="en-US"/>
    </w:rPr>
  </w:style>
  <w:style w:type="character" w:styleId="Hyperlink">
    <w:name w:val="Hyperlink"/>
    <w:semiHidden/>
    <w:unhideWhenUsed/>
    <w:rsid w:val="00A91535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A91535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2Char">
    <w:name w:val="Body Text 2 Char"/>
    <w:basedOn w:val="DefaultParagraphFont"/>
    <w:link w:val="BodyText2"/>
    <w:rsid w:val="00A91535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A915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7571"/>
    <w:rPr>
      <w:rFonts w:ascii="Convergence" w:eastAsiaTheme="majorEastAsia" w:hAnsi="Convergence" w:cstheme="majorBidi"/>
      <w:color w:val="FF0000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90D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-large">
    <w:name w:val="no-large"/>
    <w:basedOn w:val="DefaultParagraphFont"/>
    <w:rsid w:val="003814D5"/>
  </w:style>
  <w:style w:type="character" w:styleId="Strong">
    <w:name w:val="Strong"/>
    <w:basedOn w:val="DefaultParagraphFont"/>
    <w:uiPriority w:val="22"/>
    <w:qFormat/>
    <w:rsid w:val="003814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8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16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E7A"/>
  </w:style>
  <w:style w:type="paragraph" w:styleId="Footer">
    <w:name w:val="footer"/>
    <w:basedOn w:val="Normal"/>
    <w:link w:val="FooterChar"/>
    <w:uiPriority w:val="99"/>
    <w:unhideWhenUsed/>
    <w:rsid w:val="00316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E7A"/>
  </w:style>
  <w:style w:type="paragraph" w:styleId="BodyText">
    <w:name w:val="Body Text"/>
    <w:basedOn w:val="Normal"/>
    <w:link w:val="BodyTextChar"/>
    <w:uiPriority w:val="99"/>
    <w:semiHidden/>
    <w:unhideWhenUsed/>
    <w:rsid w:val="002A21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2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86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45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61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36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24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single" w:sz="18" w:space="15" w:color="333333"/>
                <w:bottom w:val="none" w:sz="0" w:space="0" w:color="auto"/>
                <w:right w:val="none" w:sz="0" w:space="0" w:color="auto"/>
              </w:divBdr>
              <w:divsChild>
                <w:div w:id="20164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372B2-E7B6-404C-AC4D-6664BFC5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Ockwell</dc:creator>
  <cp:keywords/>
  <dc:description/>
  <cp:lastModifiedBy>Trevor Ockwell</cp:lastModifiedBy>
  <cp:revision>67</cp:revision>
  <dcterms:created xsi:type="dcterms:W3CDTF">2020-10-21T17:46:00Z</dcterms:created>
  <dcterms:modified xsi:type="dcterms:W3CDTF">2020-11-07T16:22:00Z</dcterms:modified>
</cp:coreProperties>
</file>